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7C" w:rsidRPr="00CA3062" w:rsidRDefault="00EB1330" w:rsidP="00CA3062">
      <w:pPr>
        <w:pStyle w:val="BodyText"/>
        <w:ind w:left="92"/>
        <w:rPr>
          <w:rFonts w:ascii="Times New Roman"/>
          <w:sz w:val="20"/>
        </w:rPr>
      </w:pPr>
      <w:r w:rsidRPr="007A3868"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89725" cy="2365375"/>
                <wp:effectExtent l="7620" t="0" r="825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2365375"/>
                          <a:chOff x="0" y="0"/>
                          <a:chExt cx="10535" cy="372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0495" cy="3685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11" y="224"/>
                            <a:ext cx="7319" cy="3221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5" y="741"/>
                            <a:ext cx="3360" cy="2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5" y="741"/>
                            <a:ext cx="3360" cy="2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ethra_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818"/>
                            <a:ext cx="3060" cy="2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0495" cy="36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1F7C" w:rsidRDefault="009A40D4">
                              <w:pPr>
                                <w:spacing w:before="262"/>
                                <w:ind w:left="3120"/>
                                <w:rPr>
                                  <w:rFonts w:ascii="Cambr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1F497D"/>
                                  <w:sz w:val="32"/>
                                </w:rPr>
                                <w:t>EAST TENNESSEE HUMAN RESOURCE AGENCY</w:t>
                              </w:r>
                            </w:p>
                            <w:p w:rsidR="001D3C20" w:rsidRDefault="009A40D4">
                              <w:pPr>
                                <w:tabs>
                                  <w:tab w:val="left" w:pos="6954"/>
                                </w:tabs>
                                <w:spacing w:before="258" w:line="415" w:lineRule="auto"/>
                                <w:ind w:left="4616" w:right="1804" w:hanging="4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ANNUAL BUSINESS MEETING </w:t>
                              </w:r>
                              <w:r w:rsidR="003F0C5D">
                                <w:rPr>
                                  <w:rFonts w:ascii="Calibri"/>
                                  <w:sz w:val="28"/>
                                </w:rPr>
                                <w:t>AGENDA</w:t>
                              </w:r>
                            </w:p>
                            <w:p w:rsidR="00EE1F7C" w:rsidRDefault="00D2549B">
                              <w:pPr>
                                <w:tabs>
                                  <w:tab w:val="left" w:pos="6954"/>
                                </w:tabs>
                                <w:spacing w:before="258" w:line="415" w:lineRule="auto"/>
                                <w:ind w:left="4616" w:right="1804" w:hanging="4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 xml:space="preserve">May </w:t>
                              </w:r>
                              <w:r w:rsidR="00C66AD7">
                                <w:rPr>
                                  <w:rFonts w:ascii="Calibri"/>
                                  <w:sz w:val="32"/>
                                </w:rPr>
                                <w:t>1</w:t>
                              </w:r>
                              <w:r w:rsidR="0062539E">
                                <w:rPr>
                                  <w:rFonts w:ascii="Calibri"/>
                                  <w:sz w:val="32"/>
                                </w:rPr>
                                <w:t>3</w:t>
                              </w:r>
                              <w:r w:rsidR="009A40D4">
                                <w:rPr>
                                  <w:rFonts w:ascii="Calibri"/>
                                  <w:sz w:val="32"/>
                                </w:rPr>
                                <w:t>,</w:t>
                              </w:r>
                              <w:r w:rsidR="009A40D4">
                                <w:rPr>
                                  <w:rFonts w:ascii="Calibri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 w:rsidR="009A40D4">
                                <w:rPr>
                                  <w:rFonts w:ascii="Calibri"/>
                                  <w:sz w:val="32"/>
                                </w:rPr>
                                <w:t>202</w:t>
                              </w:r>
                              <w:r w:rsidR="0062539E">
                                <w:rPr>
                                  <w:rFonts w:ascii="Calibri"/>
                                  <w:sz w:val="32"/>
                                </w:rPr>
                                <w:t>5</w:t>
                              </w:r>
                              <w:r w:rsidR="009A40D4">
                                <w:rPr>
                                  <w:rFonts w:ascii="Calibri"/>
                                  <w:sz w:val="32"/>
                                </w:rPr>
                                <w:t>,</w:t>
                              </w:r>
                              <w:r w:rsidR="009A40D4">
                                <w:rPr>
                                  <w:rFonts w:ascii="Calibri"/>
                                  <w:sz w:val="32"/>
                                </w:rPr>
                                <w:tab/>
                                <w:t>12:00</w:t>
                              </w:r>
                              <w:r w:rsidR="009A40D4">
                                <w:rPr>
                                  <w:rFonts w:ascii="Calibri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9A40D4">
                                <w:rPr>
                                  <w:rFonts w:ascii="Calibri"/>
                                  <w:sz w:val="32"/>
                                </w:rPr>
                                <w:t>pm</w:t>
                              </w:r>
                            </w:p>
                            <w:p w:rsidR="00EE1F7C" w:rsidRDefault="009A40D4">
                              <w:pPr>
                                <w:spacing w:line="366" w:lineRule="exact"/>
                                <w:ind w:left="3994" w:right="1183"/>
                                <w:jc w:val="center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Rothchild’s Conference Center, Knoxville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6.75pt;height:186.25pt;mso-position-horizontal-relative:char;mso-position-vertical-relative:line" coordsize="10535,3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">
                <v:rect id="Rectangle 8" o:spid="_x0000_s1027" style="position:absolute;left:20;top:20;width:1049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" fillcolor="#d7e4bd" stroked="f"/>
                <v:rect id="Rectangle 7" o:spid="_x0000_s1028" style="position:absolute;left:3011;top:224;width:7319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" fillcolor="#d7e4bd" stroked="f"/>
                <v:rect id="Rectangle 6" o:spid="_x0000_s1029" style="position:absolute;left:445;top:741;width:3360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30" style="position:absolute;left:445;top:741;width:3360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" filled="f" strokecolor="#c0000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alt="ethra_Real" style="position:absolute;left:595;top:818;width:3060;height: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">
                  <v:imagedata r:id="rId8" o:title="ethra_Re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20;top:20;width:1049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" filled="f" strokecolor="#1f497d" strokeweight="2pt">
                  <v:textbox inset="0,0,0,0">
                    <w:txbxContent>
                      <w:p w:rsidR="00EE1F7C" w:rsidRDefault="009A40D4">
                        <w:pPr>
                          <w:spacing w:before="262"/>
                          <w:ind w:left="3120"/>
                          <w:rPr>
                            <w:rFonts w:ascii="Cambria"/>
                            <w:b/>
                            <w:sz w:val="32"/>
                          </w:rPr>
                        </w:pPr>
                        <w:r>
                          <w:rPr>
                            <w:rFonts w:ascii="Cambria"/>
                            <w:b/>
                            <w:color w:val="1F497D"/>
                            <w:sz w:val="32"/>
                          </w:rPr>
                          <w:t>EAST TENNESSEE HUMAN RESOURCE AGENCY</w:t>
                        </w:r>
                      </w:p>
                      <w:p w:rsidR="001D3C20" w:rsidRDefault="009A40D4">
                        <w:pPr>
                          <w:tabs>
                            <w:tab w:val="left" w:pos="6954"/>
                          </w:tabs>
                          <w:spacing w:before="258" w:line="415" w:lineRule="auto"/>
                          <w:ind w:left="4616" w:right="1804" w:hanging="4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ANNUAL BUSINESS MEETING </w:t>
                        </w:r>
                        <w:r w:rsidR="003F0C5D">
                          <w:rPr>
                            <w:rFonts w:ascii="Calibri"/>
                            <w:sz w:val="28"/>
                          </w:rPr>
                          <w:t>AGENDA</w:t>
                        </w:r>
                      </w:p>
                      <w:p w:rsidR="00EE1F7C" w:rsidRDefault="00D2549B">
                        <w:pPr>
                          <w:tabs>
                            <w:tab w:val="left" w:pos="6954"/>
                          </w:tabs>
                          <w:spacing w:before="258" w:line="415" w:lineRule="auto"/>
                          <w:ind w:left="4616" w:right="1804" w:hanging="4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 xml:space="preserve">May </w:t>
                        </w:r>
                        <w:r w:rsidR="00C66AD7">
                          <w:rPr>
                            <w:rFonts w:ascii="Calibri"/>
                            <w:sz w:val="32"/>
                          </w:rPr>
                          <w:t>1</w:t>
                        </w:r>
                        <w:r w:rsidR="0062539E">
                          <w:rPr>
                            <w:rFonts w:ascii="Calibri"/>
                            <w:sz w:val="32"/>
                          </w:rPr>
                          <w:t>3</w:t>
                        </w:r>
                        <w:r w:rsidR="009A40D4">
                          <w:rPr>
                            <w:rFonts w:ascii="Calibri"/>
                            <w:sz w:val="32"/>
                          </w:rPr>
                          <w:t>,</w:t>
                        </w:r>
                        <w:r w:rsidR="009A40D4">
                          <w:rPr>
                            <w:rFonts w:ascii="Calibri"/>
                            <w:spacing w:val="-1"/>
                            <w:sz w:val="32"/>
                          </w:rPr>
                          <w:t xml:space="preserve"> </w:t>
                        </w:r>
                        <w:r w:rsidR="009A40D4">
                          <w:rPr>
                            <w:rFonts w:ascii="Calibri"/>
                            <w:sz w:val="32"/>
                          </w:rPr>
                          <w:t>202</w:t>
                        </w:r>
                        <w:r w:rsidR="0062539E">
                          <w:rPr>
                            <w:rFonts w:ascii="Calibri"/>
                            <w:sz w:val="32"/>
                          </w:rPr>
                          <w:t>5</w:t>
                        </w:r>
                        <w:r w:rsidR="009A40D4">
                          <w:rPr>
                            <w:rFonts w:ascii="Calibri"/>
                            <w:sz w:val="32"/>
                          </w:rPr>
                          <w:t>,</w:t>
                        </w:r>
                        <w:r w:rsidR="009A40D4">
                          <w:rPr>
                            <w:rFonts w:ascii="Calibri"/>
                            <w:sz w:val="32"/>
                          </w:rPr>
                          <w:tab/>
                          <w:t>12:00</w:t>
                        </w:r>
                        <w:r w:rsidR="009A40D4">
                          <w:rPr>
                            <w:rFonts w:ascii="Calibri"/>
                            <w:spacing w:val="-3"/>
                            <w:sz w:val="32"/>
                          </w:rPr>
                          <w:t xml:space="preserve"> </w:t>
                        </w:r>
                        <w:r w:rsidR="009A40D4">
                          <w:rPr>
                            <w:rFonts w:ascii="Calibri"/>
                            <w:sz w:val="32"/>
                          </w:rPr>
                          <w:t>pm</w:t>
                        </w:r>
                      </w:p>
                      <w:p w:rsidR="00EE1F7C" w:rsidRDefault="009A40D4">
                        <w:pPr>
                          <w:spacing w:line="366" w:lineRule="exact"/>
                          <w:ind w:left="3994" w:right="1183"/>
                          <w:jc w:val="center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Rothchild’s Conference Center, Knoxville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1F7C" w:rsidRPr="00CA3062" w:rsidRDefault="00EE1F7C">
      <w:pPr>
        <w:pStyle w:val="BodyText"/>
        <w:spacing w:before="8"/>
        <w:rPr>
          <w:rFonts w:ascii="Cambria"/>
          <w:b/>
          <w:sz w:val="13"/>
        </w:rPr>
      </w:pPr>
    </w:p>
    <w:p w:rsidR="00EE1F7C" w:rsidRPr="00CA3062" w:rsidRDefault="009A40D4">
      <w:pPr>
        <w:spacing w:before="100"/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CALL TO ORDER</w:t>
      </w:r>
    </w:p>
    <w:p w:rsidR="00CA3062" w:rsidRPr="00CA3062" w:rsidRDefault="00CA3062" w:rsidP="003F0C5D">
      <w:pPr>
        <w:pStyle w:val="BodyText"/>
      </w:pPr>
    </w:p>
    <w:p w:rsidR="00EE1F7C" w:rsidRPr="00CA3062" w:rsidRDefault="00CA3062">
      <w:pPr>
        <w:pStyle w:val="BodyText"/>
        <w:spacing w:before="1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ab/>
        <w:t>APPROVAL OF AGENDA</w:t>
      </w:r>
    </w:p>
    <w:p w:rsidR="00CA3062" w:rsidRPr="00CA3062" w:rsidRDefault="003F0C5D">
      <w:pPr>
        <w:pStyle w:val="BodyText"/>
        <w:spacing w:before="10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ab/>
      </w:r>
    </w:p>
    <w:p w:rsidR="00EE1F7C" w:rsidRPr="00CA3062" w:rsidRDefault="009A40D4">
      <w:pPr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MINUTES OF LAST MEETING</w:t>
      </w:r>
    </w:p>
    <w:p w:rsidR="00EE1F7C" w:rsidRPr="00CA3062" w:rsidRDefault="00EE1F7C">
      <w:pPr>
        <w:pStyle w:val="BodyText"/>
        <w:spacing w:before="1"/>
        <w:rPr>
          <w:rFonts w:ascii="Cambria"/>
          <w:b/>
          <w:sz w:val="20"/>
          <w:szCs w:val="20"/>
        </w:rPr>
      </w:pPr>
    </w:p>
    <w:p w:rsidR="00EE1F7C" w:rsidRPr="00CA3062" w:rsidRDefault="009A40D4" w:rsidP="00A91575">
      <w:pPr>
        <w:tabs>
          <w:tab w:val="left" w:pos="10260"/>
        </w:tabs>
        <w:spacing w:before="1"/>
        <w:ind w:left="812" w:right="460"/>
        <w:rPr>
          <w:rFonts w:ascii="Cambria" w:hAnsi="Cambria"/>
          <w:b/>
          <w:sz w:val="20"/>
          <w:szCs w:val="20"/>
        </w:rPr>
      </w:pPr>
      <w:r w:rsidRPr="00CA3062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</w:t>
      </w:r>
      <w:r w:rsidR="0062539E">
        <w:rPr>
          <w:rFonts w:ascii="Cambria" w:hAnsi="Cambria"/>
          <w:b/>
          <w:sz w:val="20"/>
          <w:szCs w:val="20"/>
        </w:rPr>
        <w:t>BRIAN LANGLEY</w:t>
      </w:r>
      <w:r w:rsidR="004003AD" w:rsidRPr="00CA3062">
        <w:rPr>
          <w:rFonts w:ascii="Cambria" w:hAnsi="Cambria"/>
          <w:b/>
          <w:sz w:val="20"/>
          <w:szCs w:val="20"/>
        </w:rPr>
        <w:t xml:space="preserve">, </w:t>
      </w:r>
      <w:r w:rsidRPr="00CA3062">
        <w:rPr>
          <w:rFonts w:ascii="Cambria" w:hAnsi="Cambria"/>
          <w:b/>
          <w:sz w:val="20"/>
          <w:szCs w:val="20"/>
        </w:rPr>
        <w:t>CHAIR</w:t>
      </w: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C81B5A">
      <w:pPr>
        <w:spacing w:before="187"/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202</w:t>
      </w:r>
      <w:r w:rsidR="0062539E">
        <w:rPr>
          <w:rFonts w:ascii="Cambria"/>
          <w:b/>
          <w:sz w:val="20"/>
          <w:szCs w:val="20"/>
        </w:rPr>
        <w:t>5</w:t>
      </w:r>
      <w:r w:rsidRPr="00CA3062">
        <w:rPr>
          <w:rFonts w:ascii="Cambria"/>
          <w:b/>
          <w:sz w:val="20"/>
          <w:szCs w:val="20"/>
        </w:rPr>
        <w:t xml:space="preserve"> -202</w:t>
      </w:r>
      <w:r w:rsidR="0062539E">
        <w:rPr>
          <w:rFonts w:ascii="Cambria"/>
          <w:b/>
          <w:sz w:val="20"/>
          <w:szCs w:val="20"/>
        </w:rPr>
        <w:t>6</w:t>
      </w:r>
      <w:r w:rsidR="00584066" w:rsidRPr="00CA3062">
        <w:rPr>
          <w:rFonts w:ascii="Cambria"/>
          <w:b/>
          <w:sz w:val="20"/>
          <w:szCs w:val="20"/>
        </w:rPr>
        <w:t xml:space="preserve"> PROPOSED</w:t>
      </w:r>
      <w:r w:rsidR="009A40D4" w:rsidRPr="00CA3062">
        <w:rPr>
          <w:rFonts w:ascii="Cambria"/>
          <w:b/>
          <w:sz w:val="20"/>
          <w:szCs w:val="20"/>
        </w:rPr>
        <w:t xml:space="preserve"> BUDGET (</w:t>
      </w:r>
      <w:r w:rsidR="00A12951" w:rsidRPr="00CA3062">
        <w:rPr>
          <w:rFonts w:ascii="Cambria"/>
          <w:b/>
          <w:sz w:val="20"/>
          <w:szCs w:val="20"/>
        </w:rPr>
        <w:t xml:space="preserve">Page </w:t>
      </w:r>
      <w:r w:rsidR="0062539E">
        <w:rPr>
          <w:rFonts w:ascii="Cambria"/>
          <w:b/>
          <w:sz w:val="20"/>
          <w:szCs w:val="20"/>
        </w:rPr>
        <w:t>17</w:t>
      </w:r>
      <w:r w:rsidR="00584066" w:rsidRPr="00CA3062">
        <w:rPr>
          <w:rFonts w:ascii="Cambria"/>
          <w:b/>
          <w:sz w:val="20"/>
          <w:szCs w:val="20"/>
        </w:rPr>
        <w:t>)</w:t>
      </w:r>
    </w:p>
    <w:p w:rsidR="00EE1F7C" w:rsidRPr="00CA3062" w:rsidRDefault="003F0C5D">
      <w:pPr>
        <w:pStyle w:val="BodyText"/>
        <w:spacing w:before="2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ab/>
      </w:r>
    </w:p>
    <w:p w:rsidR="00EE1F7C" w:rsidRPr="00CA3062" w:rsidRDefault="009A40D4">
      <w:pPr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202</w:t>
      </w:r>
      <w:r w:rsidR="0062539E">
        <w:rPr>
          <w:rFonts w:ascii="Cambria"/>
          <w:b/>
          <w:sz w:val="20"/>
          <w:szCs w:val="20"/>
        </w:rPr>
        <w:t>5</w:t>
      </w:r>
      <w:r w:rsidRPr="00CA3062">
        <w:rPr>
          <w:rFonts w:ascii="Cambria"/>
          <w:b/>
          <w:sz w:val="20"/>
          <w:szCs w:val="20"/>
        </w:rPr>
        <w:t xml:space="preserve"> -202</w:t>
      </w:r>
      <w:r w:rsidR="0062539E">
        <w:rPr>
          <w:rFonts w:ascii="Cambria"/>
          <w:b/>
          <w:sz w:val="20"/>
          <w:szCs w:val="20"/>
        </w:rPr>
        <w:t>6</w:t>
      </w:r>
      <w:r w:rsidRPr="00CA3062">
        <w:rPr>
          <w:rFonts w:ascii="Cambria"/>
          <w:b/>
          <w:sz w:val="20"/>
          <w:szCs w:val="20"/>
        </w:rPr>
        <w:t xml:space="preserve"> MEMBERSHIP SCHEDULE</w:t>
      </w:r>
      <w:r w:rsidR="00584066" w:rsidRPr="00CA3062">
        <w:rPr>
          <w:rFonts w:ascii="Cambria"/>
          <w:b/>
          <w:sz w:val="20"/>
          <w:szCs w:val="20"/>
        </w:rPr>
        <w:t xml:space="preserve"> (Attached)</w:t>
      </w:r>
    </w:p>
    <w:p w:rsidR="00EE1F7C" w:rsidRPr="00CA3062" w:rsidRDefault="00EE1F7C">
      <w:pPr>
        <w:pStyle w:val="BodyText"/>
        <w:spacing w:before="1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ind w:left="934" w:right="601"/>
        <w:jc w:val="center"/>
        <w:rPr>
          <w:rFonts w:ascii="Cambria" w:hAnsi="Cambria"/>
          <w:b/>
          <w:sz w:val="20"/>
          <w:szCs w:val="20"/>
        </w:rPr>
      </w:pPr>
      <w:r w:rsidRPr="00CA3062">
        <w:rPr>
          <w:rFonts w:ascii="Cambria" w:hAnsi="Cambria"/>
          <w:b/>
          <w:sz w:val="20"/>
          <w:szCs w:val="20"/>
        </w:rPr>
        <w:t>…….………………………</w:t>
      </w:r>
      <w:r w:rsidR="00C81B5A" w:rsidRPr="00CA3062">
        <w:rPr>
          <w:rFonts w:ascii="Cambria" w:hAnsi="Cambria"/>
          <w:b/>
          <w:sz w:val="20"/>
          <w:szCs w:val="20"/>
        </w:rPr>
        <w:t>……………………………………………………………………</w:t>
      </w:r>
      <w:r w:rsidR="00A91575" w:rsidRPr="00CA3062">
        <w:rPr>
          <w:rFonts w:ascii="Cambria" w:hAnsi="Cambria"/>
          <w:b/>
          <w:sz w:val="20"/>
          <w:szCs w:val="20"/>
        </w:rPr>
        <w:t>……….</w:t>
      </w:r>
      <w:r w:rsidRPr="00CA3062">
        <w:rPr>
          <w:rFonts w:ascii="Cambria" w:hAnsi="Cambria"/>
          <w:b/>
          <w:sz w:val="20"/>
          <w:szCs w:val="20"/>
        </w:rPr>
        <w:t>..</w:t>
      </w:r>
      <w:r w:rsidR="0062539E">
        <w:rPr>
          <w:rFonts w:ascii="Cambria" w:hAnsi="Cambria"/>
          <w:b/>
          <w:sz w:val="20"/>
          <w:szCs w:val="20"/>
        </w:rPr>
        <w:t>MITCH INGRAM</w:t>
      </w:r>
      <w:r w:rsidRPr="00CA3062">
        <w:rPr>
          <w:rFonts w:ascii="Cambria" w:hAnsi="Cambria"/>
          <w:b/>
          <w:sz w:val="20"/>
          <w:szCs w:val="20"/>
        </w:rPr>
        <w:t>, TREASURER</w:t>
      </w: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C81B5A">
      <w:pPr>
        <w:spacing w:before="188"/>
        <w:ind w:left="739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202</w:t>
      </w:r>
      <w:r w:rsidR="0062539E">
        <w:rPr>
          <w:rFonts w:ascii="Cambria"/>
          <w:b/>
          <w:sz w:val="20"/>
          <w:szCs w:val="20"/>
        </w:rPr>
        <w:t>5</w:t>
      </w:r>
      <w:r w:rsidR="009A40D4" w:rsidRPr="00CA3062">
        <w:rPr>
          <w:rFonts w:ascii="Cambria"/>
          <w:b/>
          <w:sz w:val="20"/>
          <w:szCs w:val="20"/>
        </w:rPr>
        <w:t xml:space="preserve"> REPORT TO THE REGION</w:t>
      </w:r>
    </w:p>
    <w:p w:rsidR="00EE1F7C" w:rsidRPr="00CA3062" w:rsidRDefault="00EE1F7C">
      <w:pPr>
        <w:pStyle w:val="BodyText"/>
        <w:spacing w:before="1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spacing w:before="1"/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202</w:t>
      </w:r>
      <w:r w:rsidR="0062539E">
        <w:rPr>
          <w:rFonts w:ascii="Cambria"/>
          <w:b/>
          <w:sz w:val="20"/>
          <w:szCs w:val="20"/>
        </w:rPr>
        <w:t>5</w:t>
      </w:r>
      <w:r w:rsidR="00C66AD7" w:rsidRPr="00CA3062">
        <w:rPr>
          <w:rFonts w:ascii="Cambria"/>
          <w:b/>
          <w:sz w:val="20"/>
          <w:szCs w:val="20"/>
        </w:rPr>
        <w:t>-202</w:t>
      </w:r>
      <w:r w:rsidR="0062539E">
        <w:rPr>
          <w:rFonts w:ascii="Cambria"/>
          <w:b/>
          <w:sz w:val="20"/>
          <w:szCs w:val="20"/>
        </w:rPr>
        <w:t>6</w:t>
      </w:r>
      <w:r w:rsidR="00C66AD7" w:rsidRPr="00CA3062">
        <w:rPr>
          <w:rFonts w:ascii="Cambria"/>
          <w:b/>
          <w:sz w:val="20"/>
          <w:szCs w:val="20"/>
        </w:rPr>
        <w:t xml:space="preserve"> </w:t>
      </w:r>
      <w:r w:rsidR="00584066" w:rsidRPr="00CA3062">
        <w:rPr>
          <w:rFonts w:ascii="Cambria"/>
          <w:b/>
          <w:sz w:val="20"/>
          <w:szCs w:val="20"/>
        </w:rPr>
        <w:t>WORK PROGRAM (Page</w:t>
      </w:r>
      <w:r w:rsidRPr="00CA3062">
        <w:rPr>
          <w:rFonts w:ascii="Cambria"/>
          <w:b/>
          <w:sz w:val="20"/>
          <w:szCs w:val="20"/>
        </w:rPr>
        <w:t xml:space="preserve"> </w:t>
      </w:r>
      <w:r w:rsidR="007A3868" w:rsidRPr="00CA3062">
        <w:rPr>
          <w:rFonts w:ascii="Cambria"/>
          <w:b/>
          <w:sz w:val="20"/>
          <w:szCs w:val="20"/>
        </w:rPr>
        <w:t>2</w:t>
      </w:r>
      <w:r w:rsidR="0062539E">
        <w:rPr>
          <w:rFonts w:ascii="Cambria"/>
          <w:b/>
          <w:sz w:val="20"/>
          <w:szCs w:val="20"/>
        </w:rPr>
        <w:t>1</w:t>
      </w:r>
      <w:r w:rsidR="00A12951" w:rsidRPr="00CA3062">
        <w:rPr>
          <w:rFonts w:ascii="Cambria"/>
          <w:b/>
          <w:sz w:val="20"/>
          <w:szCs w:val="20"/>
        </w:rPr>
        <w:t>-</w:t>
      </w:r>
      <w:r w:rsidR="007A3868" w:rsidRPr="00CA3062">
        <w:rPr>
          <w:rFonts w:ascii="Cambria"/>
          <w:b/>
          <w:sz w:val="20"/>
          <w:szCs w:val="20"/>
        </w:rPr>
        <w:t>2</w:t>
      </w:r>
      <w:r w:rsidR="0062539E">
        <w:rPr>
          <w:rFonts w:ascii="Cambria"/>
          <w:b/>
          <w:sz w:val="20"/>
          <w:szCs w:val="20"/>
        </w:rPr>
        <w:t>3</w:t>
      </w:r>
      <w:r w:rsidRPr="00CA3062">
        <w:rPr>
          <w:rFonts w:ascii="Cambria"/>
          <w:b/>
          <w:sz w:val="20"/>
          <w:szCs w:val="20"/>
        </w:rPr>
        <w:t>)</w:t>
      </w:r>
    </w:p>
    <w:p w:rsidR="00EE1F7C" w:rsidRPr="00CA3062" w:rsidRDefault="00EE1F7C">
      <w:pPr>
        <w:pStyle w:val="BodyText"/>
        <w:spacing w:before="10"/>
        <w:rPr>
          <w:rFonts w:ascii="Cambria"/>
          <w:b/>
          <w:sz w:val="20"/>
          <w:szCs w:val="20"/>
        </w:rPr>
      </w:pPr>
    </w:p>
    <w:p w:rsidR="00EE1F7C" w:rsidRPr="00CA3062" w:rsidRDefault="00C66AD7">
      <w:pPr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 xml:space="preserve">FY </w:t>
      </w:r>
      <w:r w:rsidR="009A40D4" w:rsidRPr="00CA3062">
        <w:rPr>
          <w:rFonts w:ascii="Cambria"/>
          <w:b/>
          <w:sz w:val="20"/>
          <w:szCs w:val="20"/>
        </w:rPr>
        <w:t>20</w:t>
      </w:r>
      <w:r w:rsidR="00C81B5A" w:rsidRPr="00CA3062">
        <w:rPr>
          <w:rFonts w:ascii="Cambria"/>
          <w:b/>
          <w:sz w:val="20"/>
          <w:szCs w:val="20"/>
        </w:rPr>
        <w:t>2</w:t>
      </w:r>
      <w:r w:rsidRPr="00CA3062">
        <w:rPr>
          <w:rFonts w:ascii="Cambria"/>
          <w:b/>
          <w:sz w:val="20"/>
          <w:szCs w:val="20"/>
        </w:rPr>
        <w:t>3</w:t>
      </w:r>
      <w:r w:rsidR="009A40D4" w:rsidRPr="00CA3062">
        <w:rPr>
          <w:rFonts w:ascii="Cambria"/>
          <w:b/>
          <w:sz w:val="20"/>
          <w:szCs w:val="20"/>
        </w:rPr>
        <w:t xml:space="preserve"> CUSTOMER SERVICE REPORT</w:t>
      </w:r>
      <w:r w:rsidR="00A12951" w:rsidRPr="00CA3062">
        <w:rPr>
          <w:rFonts w:ascii="Cambria"/>
          <w:b/>
          <w:sz w:val="20"/>
          <w:szCs w:val="20"/>
        </w:rPr>
        <w:t xml:space="preserve"> (Page </w:t>
      </w:r>
      <w:r w:rsidR="007A3868" w:rsidRPr="00CA3062">
        <w:rPr>
          <w:rFonts w:ascii="Cambria"/>
          <w:b/>
          <w:sz w:val="20"/>
          <w:szCs w:val="20"/>
        </w:rPr>
        <w:t>4</w:t>
      </w:r>
      <w:r w:rsidR="0062539E">
        <w:rPr>
          <w:rFonts w:ascii="Cambria"/>
          <w:b/>
          <w:sz w:val="20"/>
          <w:szCs w:val="20"/>
        </w:rPr>
        <w:t>3</w:t>
      </w:r>
      <w:r w:rsidR="007A3868" w:rsidRPr="00CA3062">
        <w:rPr>
          <w:rFonts w:ascii="Cambria"/>
          <w:b/>
          <w:sz w:val="20"/>
          <w:szCs w:val="20"/>
        </w:rPr>
        <w:t>-</w:t>
      </w:r>
      <w:r w:rsidR="0062539E">
        <w:rPr>
          <w:rFonts w:ascii="Cambria"/>
          <w:b/>
          <w:sz w:val="20"/>
          <w:szCs w:val="20"/>
        </w:rPr>
        <w:t>68</w:t>
      </w:r>
      <w:r w:rsidR="00584066" w:rsidRPr="00CA3062">
        <w:rPr>
          <w:rFonts w:ascii="Cambria"/>
          <w:b/>
          <w:sz w:val="20"/>
          <w:szCs w:val="20"/>
        </w:rPr>
        <w:t>)</w:t>
      </w:r>
    </w:p>
    <w:p w:rsidR="00EE1F7C" w:rsidRPr="00CA3062" w:rsidRDefault="00EE1F7C">
      <w:pPr>
        <w:pStyle w:val="BodyText"/>
        <w:spacing w:before="1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spacing w:before="1"/>
        <w:ind w:left="875"/>
        <w:rPr>
          <w:rFonts w:ascii="Cambria" w:hAnsi="Cambria"/>
          <w:b/>
          <w:sz w:val="20"/>
          <w:szCs w:val="20"/>
        </w:rPr>
      </w:pPr>
      <w:r w:rsidRPr="00CA3062">
        <w:rPr>
          <w:rFonts w:ascii="Cambria" w:hAnsi="Cambria"/>
          <w:b/>
          <w:sz w:val="20"/>
          <w:szCs w:val="20"/>
        </w:rPr>
        <w:t>…….…………………………………………………………………………………………GARY HOLIWAY, EXECUTIVE DIRECTOR</w:t>
      </w: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spacing w:before="187"/>
        <w:ind w:left="740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NOMINATING COMMITTEE REPORT &amp; ELECTION</w:t>
      </w:r>
    </w:p>
    <w:p w:rsidR="00EE1F7C" w:rsidRPr="00CA3062" w:rsidRDefault="00EE1F7C">
      <w:pPr>
        <w:pStyle w:val="BodyText"/>
        <w:spacing w:before="2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ind w:left="836"/>
        <w:rPr>
          <w:rFonts w:ascii="Cambria" w:hAnsi="Cambria"/>
          <w:b/>
          <w:sz w:val="20"/>
          <w:szCs w:val="20"/>
        </w:rPr>
      </w:pPr>
      <w:r w:rsidRPr="00CA3062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……………………………………………………………………………………………………………………………TERRY FRANK, CHAIR</w:t>
      </w: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EE1F7C">
      <w:pPr>
        <w:pStyle w:val="BodyText"/>
        <w:rPr>
          <w:rFonts w:ascii="Cambria"/>
          <w:b/>
          <w:sz w:val="20"/>
          <w:szCs w:val="20"/>
        </w:rPr>
      </w:pPr>
    </w:p>
    <w:p w:rsidR="00EE1F7C" w:rsidRPr="00CA3062" w:rsidRDefault="009A40D4">
      <w:pPr>
        <w:spacing w:before="190" w:line="480" w:lineRule="auto"/>
        <w:ind w:left="740" w:right="8362"/>
        <w:rPr>
          <w:rFonts w:ascii="Cambria"/>
          <w:b/>
          <w:sz w:val="20"/>
          <w:szCs w:val="20"/>
        </w:rPr>
      </w:pPr>
      <w:r w:rsidRPr="00CA3062">
        <w:rPr>
          <w:rFonts w:ascii="Cambria"/>
          <w:b/>
          <w:sz w:val="20"/>
          <w:szCs w:val="20"/>
        </w:rPr>
        <w:t>OTHER BUSINESS ADJOURNMENT</w:t>
      </w:r>
    </w:p>
    <w:p w:rsidR="00EE1F7C" w:rsidRPr="00CA3062" w:rsidRDefault="009A40D4" w:rsidP="00EA56A2">
      <w:pPr>
        <w:spacing w:before="1"/>
        <w:ind w:left="812" w:right="550"/>
        <w:rPr>
          <w:sz w:val="20"/>
          <w:szCs w:val="20"/>
        </w:rPr>
      </w:pPr>
      <w:r w:rsidRPr="00CA3062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</w:t>
      </w:r>
      <w:r w:rsidR="00A91575" w:rsidRPr="00CA3062">
        <w:rPr>
          <w:rFonts w:ascii="Cambria" w:hAnsi="Cambria"/>
          <w:b/>
          <w:sz w:val="20"/>
          <w:szCs w:val="20"/>
        </w:rPr>
        <w:t>………</w:t>
      </w:r>
      <w:bookmarkStart w:id="0" w:name="_GoBack"/>
      <w:bookmarkEnd w:id="0"/>
      <w:r w:rsidR="0062539E">
        <w:rPr>
          <w:rFonts w:ascii="Cambria" w:hAnsi="Cambria"/>
          <w:b/>
          <w:sz w:val="20"/>
          <w:szCs w:val="20"/>
        </w:rPr>
        <w:t>BRIAN LANGLEY</w:t>
      </w:r>
      <w:r w:rsidR="00CE4AF6" w:rsidRPr="00CA3062">
        <w:rPr>
          <w:rFonts w:ascii="Cambria" w:hAnsi="Cambria"/>
          <w:b/>
          <w:sz w:val="20"/>
          <w:szCs w:val="20"/>
        </w:rPr>
        <w:t xml:space="preserve">, </w:t>
      </w:r>
      <w:r w:rsidR="00EA56A2" w:rsidRPr="00CA3062">
        <w:rPr>
          <w:rFonts w:ascii="Cambria" w:hAnsi="Cambria"/>
          <w:b/>
          <w:sz w:val="20"/>
          <w:szCs w:val="20"/>
        </w:rPr>
        <w:t>CHAIR</w:t>
      </w:r>
    </w:p>
    <w:sectPr w:rsidR="00EE1F7C" w:rsidRPr="00CA3062">
      <w:footerReference w:type="default" r:id="rId9"/>
      <w:pgSz w:w="12240" w:h="15840"/>
      <w:pgMar w:top="1080" w:right="820" w:bottom="1400" w:left="700" w:header="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35" w:rsidRDefault="00A12E35">
      <w:r>
        <w:separator/>
      </w:r>
    </w:p>
  </w:endnote>
  <w:endnote w:type="continuationSeparator" w:id="0">
    <w:p w:rsidR="00A12E35" w:rsidRDefault="00A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7C" w:rsidRDefault="00EB133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9150350</wp:posOffset>
              </wp:positionV>
              <wp:extent cx="1358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F7C" w:rsidRDefault="009A40D4">
                          <w:pPr>
                            <w:pStyle w:val="BodyText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6A2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0.65pt;margin-top:720.5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" filled="f" stroked="f">
              <v:textbox inset="0,0,0,0">
                <w:txbxContent>
                  <w:p w:rsidR="00EE1F7C" w:rsidRDefault="009A40D4">
                    <w:pPr>
                      <w:pStyle w:val="BodyText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6A2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35" w:rsidRDefault="00A12E35">
      <w:r>
        <w:separator/>
      </w:r>
    </w:p>
  </w:footnote>
  <w:footnote w:type="continuationSeparator" w:id="0">
    <w:p w:rsidR="00A12E35" w:rsidRDefault="00A1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46D1"/>
    <w:multiLevelType w:val="hybridMultilevel"/>
    <w:tmpl w:val="F2D2296C"/>
    <w:lvl w:ilvl="0" w:tplc="705E3FCC">
      <w:start w:val="1"/>
      <w:numFmt w:val="decimal"/>
      <w:lvlText w:val="%1."/>
      <w:lvlJc w:val="left"/>
      <w:pPr>
        <w:ind w:left="1460" w:hanging="72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F3F0F294"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en-US"/>
      </w:rPr>
    </w:lvl>
    <w:lvl w:ilvl="2" w:tplc="AC56ED70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en-US"/>
      </w:rPr>
    </w:lvl>
    <w:lvl w:ilvl="3" w:tplc="82E291C0"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en-US"/>
      </w:rPr>
    </w:lvl>
    <w:lvl w:ilvl="4" w:tplc="E44E460C"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en-US"/>
      </w:rPr>
    </w:lvl>
    <w:lvl w:ilvl="5" w:tplc="ABC06708"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en-US"/>
      </w:rPr>
    </w:lvl>
    <w:lvl w:ilvl="6" w:tplc="2624B2D0"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en-US"/>
      </w:rPr>
    </w:lvl>
    <w:lvl w:ilvl="7" w:tplc="5D92FE02">
      <w:numFmt w:val="bullet"/>
      <w:lvlText w:val="•"/>
      <w:lvlJc w:val="left"/>
      <w:pPr>
        <w:ind w:left="7942" w:hanging="720"/>
      </w:pPr>
      <w:rPr>
        <w:rFonts w:hint="default"/>
        <w:lang w:val="en-US" w:eastAsia="en-US" w:bidi="en-US"/>
      </w:rPr>
    </w:lvl>
    <w:lvl w:ilvl="8" w:tplc="57362674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7C"/>
    <w:rsid w:val="00047A1E"/>
    <w:rsid w:val="0008663E"/>
    <w:rsid w:val="001D3C20"/>
    <w:rsid w:val="00224CA3"/>
    <w:rsid w:val="002414C6"/>
    <w:rsid w:val="00285F76"/>
    <w:rsid w:val="002D714B"/>
    <w:rsid w:val="002F4657"/>
    <w:rsid w:val="00343059"/>
    <w:rsid w:val="003F0C5D"/>
    <w:rsid w:val="004003AD"/>
    <w:rsid w:val="004448B7"/>
    <w:rsid w:val="00584066"/>
    <w:rsid w:val="005B7929"/>
    <w:rsid w:val="005E0933"/>
    <w:rsid w:val="0062539E"/>
    <w:rsid w:val="0062794D"/>
    <w:rsid w:val="0067742E"/>
    <w:rsid w:val="00731221"/>
    <w:rsid w:val="007A3868"/>
    <w:rsid w:val="007F439D"/>
    <w:rsid w:val="00812F15"/>
    <w:rsid w:val="00964867"/>
    <w:rsid w:val="00990067"/>
    <w:rsid w:val="009A40D4"/>
    <w:rsid w:val="00A12951"/>
    <w:rsid w:val="00A12E35"/>
    <w:rsid w:val="00A42C25"/>
    <w:rsid w:val="00A91575"/>
    <w:rsid w:val="00B07988"/>
    <w:rsid w:val="00B85445"/>
    <w:rsid w:val="00BB60A1"/>
    <w:rsid w:val="00C66AD7"/>
    <w:rsid w:val="00C81B5A"/>
    <w:rsid w:val="00C93952"/>
    <w:rsid w:val="00CA3062"/>
    <w:rsid w:val="00CE4AF6"/>
    <w:rsid w:val="00D2549B"/>
    <w:rsid w:val="00EA4212"/>
    <w:rsid w:val="00EA56A2"/>
    <w:rsid w:val="00EB1330"/>
    <w:rsid w:val="00EE042B"/>
    <w:rsid w:val="00EE1F7C"/>
    <w:rsid w:val="00F15AFB"/>
    <w:rsid w:val="00F9778F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7E8FC"/>
  <w15:docId w15:val="{D1DCCD46-08C8-4DCC-A45F-9BC8ED1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460" w:hanging="7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Cynthia Plemens</cp:lastModifiedBy>
  <cp:revision>3</cp:revision>
  <cp:lastPrinted>2024-04-18T13:09:00Z</cp:lastPrinted>
  <dcterms:created xsi:type="dcterms:W3CDTF">2025-04-14T17:38:00Z</dcterms:created>
  <dcterms:modified xsi:type="dcterms:W3CDTF">2025-04-23T19:34:00Z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2021-04-19T00:00:00Z</vt:filetime>
  </property>
</Properties>
</file>